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4A6CFD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4A6CFD">
        <w:rPr>
          <w:rFonts w:ascii="PT Astra Serif" w:hAnsi="PT Astra Serif" w:cs="Times New Roman"/>
          <w:sz w:val="28"/>
          <w:szCs w:val="28"/>
        </w:rPr>
        <w:t>П</w:t>
      </w:r>
      <w:r w:rsidR="00177A4A" w:rsidRPr="004A6CFD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4A6CFD">
        <w:rPr>
          <w:rFonts w:ascii="PT Astra Serif" w:hAnsi="PT Astra Serif" w:cs="Times New Roman"/>
          <w:sz w:val="28"/>
          <w:szCs w:val="28"/>
        </w:rPr>
        <w:t>3</w:t>
      </w:r>
      <w:r w:rsidR="00177A4A" w:rsidRPr="004A6CFD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4A6CFD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4A6CFD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4A6CFD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4A6CFD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4A6CFD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4A6CFD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4A6CFD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4A6CFD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4A6CFD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4A6CFD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4A6CF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4A6CF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A6CFD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4A6CF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A6CFD">
        <w:rPr>
          <w:rFonts w:ascii="PT Astra Serif" w:hAnsi="PT Astra Serif"/>
          <w:b/>
          <w:sz w:val="28"/>
          <w:szCs w:val="28"/>
        </w:rPr>
        <w:t>на 20</w:t>
      </w:r>
      <w:r w:rsidR="00991B92" w:rsidRPr="004A6CFD">
        <w:rPr>
          <w:rFonts w:ascii="PT Astra Serif" w:hAnsi="PT Astra Serif"/>
          <w:b/>
          <w:sz w:val="28"/>
          <w:szCs w:val="28"/>
        </w:rPr>
        <w:t>2</w:t>
      </w:r>
      <w:r w:rsidR="00555FE4" w:rsidRPr="004A6CFD">
        <w:rPr>
          <w:rFonts w:ascii="PT Astra Serif" w:hAnsi="PT Astra Serif"/>
          <w:b/>
          <w:sz w:val="28"/>
          <w:szCs w:val="28"/>
        </w:rPr>
        <w:t>5</w:t>
      </w:r>
      <w:r w:rsidRPr="004A6CFD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4A6CFD">
        <w:rPr>
          <w:rFonts w:ascii="PT Astra Serif" w:hAnsi="PT Astra Serif"/>
          <w:b/>
          <w:sz w:val="28"/>
          <w:szCs w:val="28"/>
        </w:rPr>
        <w:t>6</w:t>
      </w:r>
      <w:r w:rsidRPr="004A6CFD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4A6CFD">
        <w:rPr>
          <w:rFonts w:ascii="PT Astra Serif" w:hAnsi="PT Astra Serif"/>
          <w:b/>
          <w:sz w:val="28"/>
          <w:szCs w:val="28"/>
        </w:rPr>
        <w:t>7</w:t>
      </w:r>
      <w:r w:rsidRPr="004A6CF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4A6CFD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4A6CFD" w:rsidRPr="004A6CFD" w:rsidRDefault="004A6CFD" w:rsidP="004A6CFD">
      <w:pPr>
        <w:jc w:val="center"/>
        <w:rPr>
          <w:rFonts w:ascii="PT Astra Serif" w:hAnsi="PT Astra Serif"/>
          <w:sz w:val="28"/>
          <w:szCs w:val="28"/>
        </w:rPr>
      </w:pPr>
      <w:r w:rsidRPr="00007B2D">
        <w:rPr>
          <w:rFonts w:ascii="PT Astra Serif" w:hAnsi="PT Astra Serif"/>
          <w:sz w:val="28"/>
          <w:szCs w:val="28"/>
        </w:rPr>
        <w:t>(с изменениями от 26 июня 2025 года № 43-ЗСО)</w:t>
      </w:r>
      <w:bookmarkStart w:id="0" w:name="_GoBack"/>
      <w:bookmarkEnd w:id="0"/>
    </w:p>
    <w:p w:rsidR="00F432F0" w:rsidRPr="004A6CFD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4A6CFD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4A6CFD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4A6CFD">
        <w:rPr>
          <w:rFonts w:ascii="PT Astra Serif" w:hAnsi="PT Astra Serif"/>
          <w:bCs/>
          <w:sz w:val="24"/>
          <w:szCs w:val="24"/>
        </w:rPr>
        <w:t>тыс.</w:t>
      </w:r>
      <w:r w:rsidR="00AA30DA" w:rsidRPr="004A6CFD">
        <w:rPr>
          <w:rFonts w:ascii="PT Astra Serif" w:hAnsi="PT Astra Serif"/>
          <w:bCs/>
          <w:sz w:val="24"/>
          <w:szCs w:val="24"/>
        </w:rPr>
        <w:t xml:space="preserve"> </w:t>
      </w:r>
      <w:r w:rsidRPr="004A6CFD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4A6CFD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4A6CF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6CFD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4A6CFD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4A6CF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6CFD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4A6CF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6CFD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4A6CF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6CFD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4A6CF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6CFD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A6CFD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6CFD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4A6CF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4A6C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4A6CF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A6CFD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6CF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4A6C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4A6CF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A6CFD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6C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4A6C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4A6CF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A6CFD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4A6CFD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4A6CFD" w:rsidTr="005C35E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4A6CFD" w:rsidRDefault="00E75D6A" w:rsidP="004A6CF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4A6CFD" w:rsidRDefault="00E75D6A" w:rsidP="004A6CF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4A6CFD" w:rsidRDefault="00E75D6A" w:rsidP="004A6CF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4A6CFD" w:rsidRDefault="00E75D6A" w:rsidP="004A6CF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4A6CFD" w:rsidRDefault="00E75D6A" w:rsidP="004A6CFD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12149976,0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-2974197,6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3490272,4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-3389016,9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-101255,5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3490272,4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101255,5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3490272,4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101255,5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-3490272,4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-101255,5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-3490272,4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-101255,5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-310703,8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-123413,0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9716271,8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9716271,8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9716271,8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1754511,9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1754511,9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1754511,9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A6CF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(возмещения средств погашения) долговых обязательств муниципального образования в виде обяз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4A6CFD" w:rsidRPr="004A6CFD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FD" w:rsidRPr="004A6CFD" w:rsidRDefault="004A6CFD" w:rsidP="004A6CF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A6CFD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CFD" w:rsidRPr="004A6CFD" w:rsidRDefault="004A6CFD" w:rsidP="004A6CF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</w:tbl>
    <w:p w:rsidR="004A6CFD" w:rsidRPr="004A6CFD" w:rsidRDefault="004A6CFD">
      <w:pPr>
        <w:rPr>
          <w:rFonts w:ascii="PT Astra Serif" w:hAnsi="PT Astra Serif"/>
        </w:rPr>
      </w:pPr>
    </w:p>
    <w:p w:rsidR="005C35E0" w:rsidRPr="004A6CFD" w:rsidRDefault="005C35E0">
      <w:pPr>
        <w:rPr>
          <w:rFonts w:ascii="PT Astra Serif" w:hAnsi="PT Astra Serif"/>
        </w:rPr>
      </w:pPr>
    </w:p>
    <w:p w:rsidR="004D377B" w:rsidRPr="004A6CFD" w:rsidRDefault="004D377B" w:rsidP="0088214A">
      <w:pPr>
        <w:rPr>
          <w:rFonts w:ascii="PT Astra Serif" w:hAnsi="PT Astra Serif"/>
          <w:sz w:val="16"/>
          <w:szCs w:val="24"/>
        </w:rPr>
      </w:pPr>
    </w:p>
    <w:sectPr w:rsidR="004D377B" w:rsidRPr="004A6CFD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007B2D">
          <w:rPr>
            <w:rFonts w:ascii="PT Astra Serif" w:hAnsi="PT Astra Serif"/>
            <w:noProof/>
            <w:sz w:val="24"/>
            <w:szCs w:val="24"/>
          </w:rPr>
          <w:t>2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432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07B2D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DEF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A6CFD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04A8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2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13AB-94AD-42A2-948E-429DF89C7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15</cp:revision>
  <cp:lastPrinted>2024-12-04T05:43:00Z</cp:lastPrinted>
  <dcterms:created xsi:type="dcterms:W3CDTF">2024-12-10T13:30:00Z</dcterms:created>
  <dcterms:modified xsi:type="dcterms:W3CDTF">2025-06-27T13:55:00Z</dcterms:modified>
</cp:coreProperties>
</file>